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FICHA INSCRIPCIÓN CHIMICHURRI 2024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A0"/>
      </w:tblPr>
      <w:tblGrid>
        <w:gridCol w:w="1048"/>
        <w:gridCol w:w="1086"/>
        <w:gridCol w:w="819"/>
        <w:gridCol w:w="5875"/>
        <w:tblGridChange w:id="0">
          <w:tblGrid>
            <w:gridCol w:w="1048"/>
            <w:gridCol w:w="1086"/>
            <w:gridCol w:w="819"/>
            <w:gridCol w:w="5875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teléfono/WhatsApp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20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Cuéntanos tu idea a trabajar y cómo piensas desarrollarla en el tiempo propuesto en la convocatoria</w:t>
            </w:r>
          </w:p>
        </w:tc>
      </w:tr>
      <w:tr>
        <w:trPr>
          <w:cantSplit w:val="0"/>
          <w:trHeight w:val="242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336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¿Cuántos participantes contempla tu equipo de trabajo?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0" w:tblpY="1887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Reseña de la persona y/o equipo encargado del proyecto</w:t>
            </w:r>
          </w:p>
        </w:tc>
      </w:tr>
      <w:tr>
        <w:trPr>
          <w:cantSplit w:val="0"/>
          <w:trHeight w:val="292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0" w:tblpY="1024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Links trabajos de la persona y/o agrupación encargada del proyecto</w:t>
            </w:r>
          </w:p>
        </w:tc>
      </w:tr>
      <w:tr>
        <w:trPr>
          <w:cantSplit w:val="0"/>
          <w:trHeight w:val="123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page" w:horzAnchor="page" w:tblpX="1650" w:tblpY="5280"/>
        <w:tblW w:w="8828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¿Tienes algo que consideres relevante comentarnos para tu postulación?  </w:t>
            </w:r>
          </w:p>
        </w:tc>
      </w:tr>
      <w:tr>
        <w:trPr>
          <w:cantSplit w:val="0"/>
          <w:trHeight w:val="320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¿Cuál sería tu propuesta de retribución al espacio y cómo la llevarías a cabo?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(apertura – bitácora – laboratorio – exhibición –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Haga clic o pulse aquí para escribir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7"/>
            <w:tblpPr w:leftFromText="141" w:rightFromText="141" w:topFromText="0" w:bottomFromText="0" w:vertAnchor="page" w:horzAnchor="margin" w:tblpX="-65.99999999999987" w:tblpY="4050"/>
            <w:tblW w:w="8828.0" w:type="dxa"/>
            <w:jc w:val="left"/>
            <w:tbl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  <w:insideH w:color="bfbfbf" w:space="0" w:sz="4" w:val="single"/>
              <w:insideV w:color="bfbfbf" w:space="0" w:sz="4" w:val="single"/>
            </w:tblBorders>
            <w:tblLayout w:type="fixed"/>
            <w:tblLook w:val="0400"/>
          </w:tblPr>
          <w:tblGrid>
            <w:gridCol w:w="8828"/>
            <w:tblGridChange w:id="0">
              <w:tblGrid>
                <w:gridCol w:w="8828"/>
              </w:tblGrid>
            </w:tblGridChange>
          </w:tblGrid>
          <w:tr>
            <w:trPr>
              <w:cantSplit w:val="0"/>
              <w:trHeight w:val="558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jc w:val="both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En qué mes puedes desarrollar tu residencia </w:t>
                </w:r>
              </w:p>
              <w:p w:rsidR="00000000" w:rsidDel="00000000" w:rsidP="00000000" w:rsidRDefault="00000000" w:rsidRPr="00000000" w14:paraId="0000002D">
                <w:pPr>
                  <w:jc w:val="both"/>
                  <w:rPr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La disponibilidad es de Agosto a Diciembre de lunes a jueves de 14 a 18 hrs.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</w:t>
                </w:r>
              </w:p>
            </w:tc>
          </w:tr>
          <w:tr>
            <w:trPr>
              <w:cantSplit w:val="0"/>
              <w:trHeight w:val="1494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color w:val="808080"/>
                    <w:rtl w:val="0"/>
                  </w:rPr>
                  <w:t xml:space="preserve">Haga clic o pulse aquí para escribir texto.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958381" cy="116964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8381" cy="11696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GqnVoldRDRYMaK36NaTW/Mcp7w==">CgMxLjAaHwoBMBIaChgICVIUChJ0YWJsZS5zc21sNG4yenZyZzI4AHIhMWI0S0VIREpPR1d0RE1XV2NSQTRVVTBtUWZtQURQWGR3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